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9B2D3" w14:textId="77777777" w:rsidR="00A361DD" w:rsidRPr="00A361DD" w:rsidRDefault="00A361DD" w:rsidP="00A361D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414042"/>
          <w:kern w:val="0"/>
          <w:sz w:val="20"/>
          <w:szCs w:val="20"/>
          <w:lang w:val="el-GR"/>
          <w14:ligatures w14:val="none"/>
        </w:rPr>
      </w:pPr>
      <w:r w:rsidRPr="00A361DD">
        <w:rPr>
          <w:rFonts w:ascii="Cambria" w:eastAsia="Times New Roman" w:hAnsi="Cambria" w:cs="Tahoma"/>
          <w:b/>
          <w:bCs/>
          <w:color w:val="414042"/>
          <w:kern w:val="0"/>
          <w:lang w:val="el-GR"/>
          <w14:ligatures w14:val="none"/>
        </w:rPr>
        <w:t>ΠΡΟΣΚΛΗΣΗ για τη πραγματοποίηση πρακτικής άσκησης μέσω ΕΣΠΑ</w:t>
      </w:r>
    </w:p>
    <w:p w14:paraId="78EE2EC7" w14:textId="77777777" w:rsidR="00A361DD" w:rsidRPr="00A361DD" w:rsidRDefault="00A361DD" w:rsidP="00A361D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414042"/>
          <w:kern w:val="0"/>
          <w:sz w:val="20"/>
          <w:szCs w:val="20"/>
          <w:lang w:val="el-GR"/>
          <w14:ligatures w14:val="none"/>
        </w:rPr>
      </w:pPr>
      <w:r w:rsidRPr="00A361DD">
        <w:rPr>
          <w:rFonts w:ascii="Cambria" w:eastAsia="Times New Roman" w:hAnsi="Cambria" w:cs="Tahoma"/>
          <w:color w:val="414042"/>
          <w:kern w:val="0"/>
          <w:lang w:val="el-GR"/>
          <w14:ligatures w14:val="none"/>
        </w:rPr>
        <w:t> </w:t>
      </w:r>
    </w:p>
    <w:p w14:paraId="6485783C" w14:textId="77777777" w:rsidR="00A361DD" w:rsidRPr="00A361DD" w:rsidRDefault="00A361DD" w:rsidP="00A361D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414042"/>
          <w:kern w:val="0"/>
          <w:sz w:val="20"/>
          <w:szCs w:val="20"/>
          <w:lang w:val="el-GR"/>
          <w14:ligatures w14:val="none"/>
        </w:rPr>
      </w:pPr>
      <w:r w:rsidRPr="00A361DD">
        <w:rPr>
          <w:rFonts w:ascii="Cambria" w:eastAsia="Times New Roman" w:hAnsi="Cambria" w:cs="Tahoma"/>
          <w:color w:val="414042"/>
          <w:kern w:val="0"/>
          <w:lang w:val="el-GR"/>
          <w14:ligatures w14:val="none"/>
        </w:rPr>
        <w:t>Καλούνται οι φοιτητές/</w:t>
      </w:r>
      <w:proofErr w:type="spellStart"/>
      <w:r w:rsidRPr="00A361DD">
        <w:rPr>
          <w:rFonts w:ascii="Cambria" w:eastAsia="Times New Roman" w:hAnsi="Cambria" w:cs="Tahoma"/>
          <w:color w:val="414042"/>
          <w:kern w:val="0"/>
          <w:lang w:val="el-GR"/>
          <w14:ligatures w14:val="none"/>
        </w:rPr>
        <w:t>τριες</w:t>
      </w:r>
      <w:proofErr w:type="spellEnd"/>
      <w:r w:rsidRPr="00A361DD">
        <w:rPr>
          <w:rFonts w:ascii="Cambria" w:eastAsia="Times New Roman" w:hAnsi="Cambria" w:cs="Tahoma"/>
          <w:color w:val="414042"/>
          <w:kern w:val="0"/>
          <w:lang w:val="el-GR"/>
          <w14:ligatures w14:val="none"/>
        </w:rPr>
        <w:t xml:space="preserve"> που ενδιαφέρονται να πραγματοποιήσουν τη πρακτική τους άσκηση για τη λήψη του πτυχίου τους και πληρούν τις προϋποθέσεις, όπως περιγράφονται στον κανονισμό πρακτικής άσκησης προπτυχιακού επιπέδου του Τμήματος Φαρμακευτικής (</w:t>
      </w:r>
      <w:hyperlink r:id="rId4" w:tgtFrame="_blank" w:tooltip="Αυτή η εξωτερική σύνδεση θα ανοίξει σε ένα νέο παράθυρο" w:history="1">
        <w:r w:rsidRPr="00A361DD">
          <w:rPr>
            <w:rFonts w:ascii="Cambria" w:eastAsia="Times New Roman" w:hAnsi="Cambria" w:cs="Tahoma"/>
            <w:color w:val="0071B0"/>
            <w:kern w:val="0"/>
            <w:lang w:val="el-GR"/>
            <w14:ligatures w14:val="none"/>
          </w:rPr>
          <w:t>https://www.pharm.uoa.gr/fileadmin/depts/pharm.uoa.gr/www/uploads/grammateia/2025_3/2025.02_-_PPS_FARMAKEYTIKIS_-_Kanonismos_Praktikis_fski_sis.pdf</w:t>
        </w:r>
      </w:hyperlink>
      <w:r w:rsidRPr="00A361DD">
        <w:rPr>
          <w:rFonts w:ascii="Cambria" w:eastAsia="Times New Roman" w:hAnsi="Cambria" w:cs="Tahoma"/>
          <w:color w:val="414042"/>
          <w:kern w:val="0"/>
          <w:lang w:val="el-GR"/>
          <w14:ligatures w14:val="none"/>
        </w:rPr>
        <w:t>), να υποβάλλουν την αίτηση τους </w:t>
      </w:r>
      <w:r w:rsidRPr="00A361DD">
        <w:rPr>
          <w:rFonts w:ascii="Cambria" w:eastAsia="Times New Roman" w:hAnsi="Cambria" w:cs="Tahoma"/>
          <w:b/>
          <w:bCs/>
          <w:color w:val="414042"/>
          <w:kern w:val="0"/>
          <w:lang w:val="el-GR"/>
          <w14:ligatures w14:val="none"/>
        </w:rPr>
        <w:t>από Παρασκευή 18/09/2026 έως Δευτέρα 28/09/2026</w:t>
      </w:r>
      <w:r w:rsidRPr="00A361DD">
        <w:rPr>
          <w:rFonts w:ascii="Cambria" w:eastAsia="Times New Roman" w:hAnsi="Cambria" w:cs="Tahoma"/>
          <w:color w:val="414042"/>
          <w:kern w:val="0"/>
          <w:lang w:val="el-GR"/>
          <w14:ligatures w14:val="none"/>
        </w:rPr>
        <w:t> σύμφωνα με την σχετική πρόσκληση που φαίνεται στη παρούσα ανακοίνωση.</w:t>
      </w:r>
    </w:p>
    <w:p w14:paraId="6F627E05" w14:textId="77777777" w:rsidR="00A361DD" w:rsidRPr="00A361DD" w:rsidRDefault="00A361DD" w:rsidP="00A361D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414042"/>
          <w:kern w:val="0"/>
          <w:sz w:val="20"/>
          <w:szCs w:val="20"/>
          <w:lang w:val="el-GR"/>
          <w14:ligatures w14:val="none"/>
        </w:rPr>
      </w:pPr>
      <w:r w:rsidRPr="00A361DD">
        <w:rPr>
          <w:rFonts w:ascii="Cambria" w:eastAsia="Times New Roman" w:hAnsi="Cambria" w:cs="Tahoma"/>
          <w:color w:val="414042"/>
          <w:kern w:val="0"/>
          <w:lang w:val="el-GR"/>
          <w14:ligatures w14:val="none"/>
        </w:rPr>
        <w:t> </w:t>
      </w:r>
    </w:p>
    <w:p w14:paraId="3089790F" w14:textId="77777777" w:rsidR="00A361DD" w:rsidRPr="00A361DD" w:rsidRDefault="00A361DD" w:rsidP="00A361D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414042"/>
          <w:kern w:val="0"/>
          <w:sz w:val="20"/>
          <w:szCs w:val="20"/>
          <w:lang w:val="el-GR"/>
          <w14:ligatures w14:val="none"/>
        </w:rPr>
      </w:pPr>
      <w:r w:rsidRPr="00A361DD">
        <w:rPr>
          <w:rFonts w:ascii="Cambria" w:eastAsia="Times New Roman" w:hAnsi="Cambria" w:cs="Tahoma"/>
          <w:b/>
          <w:bCs/>
          <w:color w:val="414042"/>
          <w:kern w:val="0"/>
          <w:lang w:val="el-GR"/>
          <w14:ligatures w14:val="none"/>
        </w:rPr>
        <w:t>Προσοχή!</w:t>
      </w:r>
      <w:r w:rsidRPr="00A361DD">
        <w:rPr>
          <w:rFonts w:ascii="Cambria" w:eastAsia="Times New Roman" w:hAnsi="Cambria" w:cs="Tahoma"/>
          <w:color w:val="414042"/>
          <w:kern w:val="0"/>
          <w:lang w:val="el-GR"/>
          <w14:ligatures w14:val="none"/>
        </w:rPr>
        <w:t> Οι υπεύθυνες δηλώσεις σύμφωνα με τα παραρτήματα 1 και 2 της πρόσκλησης πρέπει να είναι ψηφιακά υπογεγραμμένες είτε μέσω της εφαρμογής του gov.gr «Ψηφιακή Βεβαίωση Εγγράφου» είτε μέσω εγκεκριμένης ηλεκτρονικής υπογραφής του/της φοιτητή/</w:t>
      </w:r>
      <w:proofErr w:type="spellStart"/>
      <w:r w:rsidRPr="00A361DD">
        <w:rPr>
          <w:rFonts w:ascii="Cambria" w:eastAsia="Times New Roman" w:hAnsi="Cambria" w:cs="Tahoma"/>
          <w:color w:val="414042"/>
          <w:kern w:val="0"/>
          <w:lang w:val="el-GR"/>
          <w14:ligatures w14:val="none"/>
        </w:rPr>
        <w:t>τριας</w:t>
      </w:r>
      <w:proofErr w:type="spellEnd"/>
      <w:r w:rsidRPr="00A361DD">
        <w:rPr>
          <w:rFonts w:ascii="Cambria" w:eastAsia="Times New Roman" w:hAnsi="Cambria" w:cs="Tahoma"/>
          <w:color w:val="414042"/>
          <w:kern w:val="0"/>
          <w:lang w:val="el-GR"/>
          <w14:ligatures w14:val="none"/>
        </w:rPr>
        <w:t>.</w:t>
      </w:r>
    </w:p>
    <w:p w14:paraId="24F5F603" w14:textId="77777777" w:rsidR="00A361DD" w:rsidRPr="00A361DD" w:rsidRDefault="00A361DD" w:rsidP="00A361D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414042"/>
          <w:kern w:val="0"/>
          <w:sz w:val="20"/>
          <w:szCs w:val="20"/>
          <w:lang w:val="el-GR"/>
          <w14:ligatures w14:val="none"/>
        </w:rPr>
      </w:pPr>
      <w:r w:rsidRPr="00A361DD">
        <w:rPr>
          <w:rFonts w:ascii="Cambria" w:eastAsia="Times New Roman" w:hAnsi="Cambria" w:cs="Tahoma"/>
          <w:color w:val="414042"/>
          <w:kern w:val="0"/>
          <w:lang w:val="el-GR"/>
          <w14:ligatures w14:val="none"/>
        </w:rPr>
        <w:t> </w:t>
      </w:r>
    </w:p>
    <w:p w14:paraId="0AEBA876" w14:textId="77777777" w:rsidR="00A361DD" w:rsidRPr="00A361DD" w:rsidRDefault="00A361DD" w:rsidP="00A361D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414042"/>
          <w:kern w:val="0"/>
          <w:sz w:val="20"/>
          <w:szCs w:val="20"/>
          <w:lang w:val="el-GR"/>
          <w14:ligatures w14:val="none"/>
        </w:rPr>
      </w:pPr>
      <w:r w:rsidRPr="00A361DD">
        <w:rPr>
          <w:rFonts w:ascii="Cambria" w:eastAsia="Times New Roman" w:hAnsi="Cambria" w:cs="Tahoma"/>
          <w:color w:val="414042"/>
          <w:kern w:val="0"/>
          <w:u w:val="single"/>
          <w:lang w:val="el-GR"/>
          <w14:ligatures w14:val="none"/>
        </w:rPr>
        <w:t>Διευκρινίζουμε ότι η πρακτική άσκηση μέσω ΕΣΠΑ αφορά σε όλους τους/τις φοιτητές/</w:t>
      </w:r>
      <w:proofErr w:type="spellStart"/>
      <w:r w:rsidRPr="00A361DD">
        <w:rPr>
          <w:rFonts w:ascii="Cambria" w:eastAsia="Times New Roman" w:hAnsi="Cambria" w:cs="Tahoma"/>
          <w:color w:val="414042"/>
          <w:kern w:val="0"/>
          <w:u w:val="single"/>
          <w:lang w:val="el-GR"/>
          <w14:ligatures w14:val="none"/>
        </w:rPr>
        <w:t>τριες</w:t>
      </w:r>
      <w:proofErr w:type="spellEnd"/>
      <w:r w:rsidRPr="00A361DD">
        <w:rPr>
          <w:rFonts w:ascii="Cambria" w:eastAsia="Times New Roman" w:hAnsi="Cambria" w:cs="Tahoma"/>
          <w:color w:val="414042"/>
          <w:kern w:val="0"/>
          <w:u w:val="single"/>
          <w:lang w:val="el-GR"/>
          <w14:ligatures w14:val="none"/>
        </w:rPr>
        <w:t xml:space="preserve"> που πληρούν τις προϋποθέσεις</w:t>
      </w:r>
      <w:r w:rsidRPr="00A361DD">
        <w:rPr>
          <w:rFonts w:ascii="Cambria" w:eastAsia="Times New Roman" w:hAnsi="Cambria" w:cs="Tahoma"/>
          <w:color w:val="414042"/>
          <w:kern w:val="0"/>
          <w:lang w:val="el-GR"/>
          <w14:ligatures w14:val="none"/>
        </w:rPr>
        <w:t>, εκτός των φοιτητών/τριών που δεν μπορούν για συγκεκριμένους λόγους να πραγματοποιήσουν τη πρακτική τους άσκηση μέσω ΕΣΠΑ (πχ. φοιτητές/</w:t>
      </w:r>
      <w:proofErr w:type="spellStart"/>
      <w:r w:rsidRPr="00A361DD">
        <w:rPr>
          <w:rFonts w:ascii="Cambria" w:eastAsia="Times New Roman" w:hAnsi="Cambria" w:cs="Tahoma"/>
          <w:color w:val="414042"/>
          <w:kern w:val="0"/>
          <w:lang w:val="el-GR"/>
          <w14:ligatures w14:val="none"/>
        </w:rPr>
        <w:t>τριες</w:t>
      </w:r>
      <w:proofErr w:type="spellEnd"/>
      <w:r w:rsidRPr="00A361DD">
        <w:rPr>
          <w:rFonts w:ascii="Cambria" w:eastAsia="Times New Roman" w:hAnsi="Cambria" w:cs="Tahoma"/>
          <w:color w:val="414042"/>
          <w:kern w:val="0"/>
          <w:lang w:val="el-GR"/>
          <w14:ligatures w14:val="none"/>
        </w:rPr>
        <w:t xml:space="preserve"> που έχουν ήδη πραγματοποιήσει το ένα εκ των δύο υποχρεωτικών τριμήνων πρακτικής άσκησης εκτός πλαισίου ΕΣΠΑ, φοιτητές/</w:t>
      </w:r>
      <w:proofErr w:type="spellStart"/>
      <w:r w:rsidRPr="00A361DD">
        <w:rPr>
          <w:rFonts w:ascii="Cambria" w:eastAsia="Times New Roman" w:hAnsi="Cambria" w:cs="Tahoma"/>
          <w:color w:val="414042"/>
          <w:kern w:val="0"/>
          <w:lang w:val="el-GR"/>
          <w14:ligatures w14:val="none"/>
        </w:rPr>
        <w:t>τριες</w:t>
      </w:r>
      <w:proofErr w:type="spellEnd"/>
      <w:r w:rsidRPr="00A361DD">
        <w:rPr>
          <w:rFonts w:ascii="Cambria" w:eastAsia="Times New Roman" w:hAnsi="Cambria" w:cs="Tahoma"/>
          <w:color w:val="414042"/>
          <w:kern w:val="0"/>
          <w:lang w:val="el-GR"/>
          <w14:ligatures w14:val="none"/>
        </w:rPr>
        <w:t xml:space="preserve"> που επιθυμούν να πραγματοποιήσουν τη πρακτική τους άσκηση στην Κύπρο ή φοιτητές/</w:t>
      </w:r>
      <w:proofErr w:type="spellStart"/>
      <w:r w:rsidRPr="00A361DD">
        <w:rPr>
          <w:rFonts w:ascii="Cambria" w:eastAsia="Times New Roman" w:hAnsi="Cambria" w:cs="Tahoma"/>
          <w:color w:val="414042"/>
          <w:kern w:val="0"/>
          <w:lang w:val="el-GR"/>
          <w14:ligatures w14:val="none"/>
        </w:rPr>
        <w:t>τριες</w:t>
      </w:r>
      <w:proofErr w:type="spellEnd"/>
      <w:r w:rsidRPr="00A361DD">
        <w:rPr>
          <w:rFonts w:ascii="Cambria" w:eastAsia="Times New Roman" w:hAnsi="Cambria" w:cs="Tahoma"/>
          <w:color w:val="414042"/>
          <w:kern w:val="0"/>
          <w:lang w:val="el-GR"/>
          <w14:ligatures w14:val="none"/>
        </w:rPr>
        <w:t xml:space="preserve"> που εργάζονται με πλήρες ωράριο).</w:t>
      </w:r>
    </w:p>
    <w:p w14:paraId="0DAA6267" w14:textId="77777777" w:rsidR="00A361DD" w:rsidRPr="00A361DD" w:rsidRDefault="00A361DD" w:rsidP="00A361D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414042"/>
          <w:kern w:val="0"/>
          <w:sz w:val="20"/>
          <w:szCs w:val="20"/>
          <w:lang w:val="el-GR"/>
          <w14:ligatures w14:val="none"/>
        </w:rPr>
      </w:pPr>
      <w:r w:rsidRPr="00A361DD">
        <w:rPr>
          <w:rFonts w:ascii="Cambria" w:eastAsia="Times New Roman" w:hAnsi="Cambria" w:cs="Tahoma"/>
          <w:color w:val="414042"/>
          <w:kern w:val="0"/>
          <w:lang w:val="el-GR"/>
          <w14:ligatures w14:val="none"/>
        </w:rPr>
        <w:t> </w:t>
      </w:r>
    </w:p>
    <w:p w14:paraId="5C8DD159" w14:textId="77777777" w:rsidR="00A361DD" w:rsidRPr="00A361DD" w:rsidRDefault="00A361DD" w:rsidP="00A361D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414042"/>
          <w:kern w:val="0"/>
          <w:sz w:val="20"/>
          <w:szCs w:val="20"/>
          <w:lang w:val="el-GR"/>
          <w14:ligatures w14:val="none"/>
        </w:rPr>
      </w:pPr>
      <w:r w:rsidRPr="00A361DD">
        <w:rPr>
          <w:rFonts w:ascii="Cambria" w:eastAsia="Times New Roman" w:hAnsi="Cambria" w:cs="Tahoma"/>
          <w:color w:val="414042"/>
          <w:kern w:val="0"/>
          <w:lang w:val="el-GR"/>
          <w14:ligatures w14:val="none"/>
        </w:rPr>
        <w:t>Σχετική πρόσκληση για την πραγματοποίηση πρακτικής άσκησης εκτός πλαισίου ΕΣΠΑ με κάλυψη ασφαλιστικών εισφορών από το ΕΚΠΑ για τους/τις φοιτητές/</w:t>
      </w:r>
      <w:proofErr w:type="spellStart"/>
      <w:r w:rsidRPr="00A361DD">
        <w:rPr>
          <w:rFonts w:ascii="Cambria" w:eastAsia="Times New Roman" w:hAnsi="Cambria" w:cs="Tahoma"/>
          <w:color w:val="414042"/>
          <w:kern w:val="0"/>
          <w:lang w:val="el-GR"/>
          <w14:ligatures w14:val="none"/>
        </w:rPr>
        <w:t>τριες</w:t>
      </w:r>
      <w:proofErr w:type="spellEnd"/>
      <w:r w:rsidRPr="00A361DD">
        <w:rPr>
          <w:rFonts w:ascii="Cambria" w:eastAsia="Times New Roman" w:hAnsi="Cambria" w:cs="Tahoma"/>
          <w:color w:val="414042"/>
          <w:kern w:val="0"/>
          <w:lang w:val="el-GR"/>
          <w14:ligatures w14:val="none"/>
        </w:rPr>
        <w:t xml:space="preserve"> που δεν μπορούν για τους ανωτέρω λόγους να πραγματοποιήσουν τη πρακτική τους άσκηση μέσω ΕΣΠΑ αναμένεται να αναρτηθεί εντός του Οκτωβρίου.</w:t>
      </w:r>
    </w:p>
    <w:p w14:paraId="47A52B8F" w14:textId="77777777" w:rsidR="00A361DD" w:rsidRPr="00A361DD" w:rsidRDefault="00A361DD" w:rsidP="00A361D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414042"/>
          <w:kern w:val="0"/>
          <w:sz w:val="20"/>
          <w:szCs w:val="20"/>
          <w:lang w:val="el-GR"/>
          <w14:ligatures w14:val="none"/>
        </w:rPr>
      </w:pPr>
      <w:r w:rsidRPr="00A361DD">
        <w:rPr>
          <w:rFonts w:ascii="Cambria" w:eastAsia="Times New Roman" w:hAnsi="Cambria" w:cs="Tahoma"/>
          <w:color w:val="414042"/>
          <w:kern w:val="0"/>
          <w:lang w:val="el-GR"/>
          <w14:ligatures w14:val="none"/>
        </w:rPr>
        <w:t> </w:t>
      </w:r>
    </w:p>
    <w:p w14:paraId="2684D9D4" w14:textId="0CF3C68C" w:rsidR="00A361DD" w:rsidRPr="00A361DD" w:rsidRDefault="00A361DD" w:rsidP="00A361D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414042"/>
          <w:kern w:val="0"/>
          <w:sz w:val="20"/>
          <w:szCs w:val="20"/>
          <w14:ligatures w14:val="none"/>
        </w:rPr>
      </w:pPr>
    </w:p>
    <w:p w14:paraId="51A55B6D" w14:textId="77777777" w:rsidR="00A361DD" w:rsidRPr="00A361DD" w:rsidRDefault="00A361DD" w:rsidP="00A361D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414042"/>
          <w:kern w:val="0"/>
          <w:sz w:val="20"/>
          <w:szCs w:val="20"/>
          <w14:ligatures w14:val="none"/>
        </w:rPr>
      </w:pPr>
      <w:r w:rsidRPr="00A361DD">
        <w:rPr>
          <w:rFonts w:ascii="Cambria" w:eastAsia="Times New Roman" w:hAnsi="Cambria" w:cs="Tahoma"/>
          <w:color w:val="414042"/>
          <w:kern w:val="0"/>
          <w:lang w:val="el-GR"/>
          <w14:ligatures w14:val="none"/>
        </w:rPr>
        <w:t> </w:t>
      </w:r>
    </w:p>
    <w:p w14:paraId="0106549F" w14:textId="19413F18" w:rsidR="000B774D" w:rsidRPr="00A361DD" w:rsidRDefault="000B774D">
      <w:pPr>
        <w:rPr>
          <w:lang w:val="el-GR"/>
        </w:rPr>
      </w:pPr>
    </w:p>
    <w:sectPr w:rsidR="000B774D" w:rsidRPr="00A361D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1DD"/>
    <w:rsid w:val="000B774D"/>
    <w:rsid w:val="000C64BB"/>
    <w:rsid w:val="00544BD3"/>
    <w:rsid w:val="00A361DD"/>
    <w:rsid w:val="00C3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4981C"/>
  <w15:chartTrackingRefBased/>
  <w15:docId w15:val="{4483B8B3-1ABD-4A7D-9E0D-D629D08E1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A361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361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361D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361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361D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361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361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361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361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361D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A361D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A361D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A361DD"/>
    <w:rPr>
      <w:rFonts w:eastAsiaTheme="majorEastAsia" w:cstheme="majorBidi"/>
      <w:i/>
      <w:iCs/>
      <w:color w:val="365F9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A361DD"/>
    <w:rPr>
      <w:rFonts w:eastAsiaTheme="majorEastAsia" w:cstheme="majorBidi"/>
      <w:color w:val="365F9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A361D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361DD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361D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361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361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A361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361D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A361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361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A361D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361D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361DD"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361D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A361DD"/>
    <w:rPr>
      <w:i/>
      <w:iCs/>
      <w:color w:val="365F91" w:themeColor="accent1" w:themeShade="BF"/>
    </w:rPr>
  </w:style>
  <w:style w:type="character" w:styleId="a9">
    <w:name w:val="Intense Reference"/>
    <w:basedOn w:val="a0"/>
    <w:uiPriority w:val="32"/>
    <w:qFormat/>
    <w:rsid w:val="00A361DD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harm.uoa.gr/fileadmin/depts/pharm.uoa.gr/www/uploads/grammateia/2025_3/2025.02_-_PPS_FARMAKEYTIKIS_-_Kanonismos_Praktikis_fski_si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Xesfingi</dc:creator>
  <cp:keywords/>
  <dc:description/>
  <cp:lastModifiedBy>Maria Xesfingi</cp:lastModifiedBy>
  <cp:revision>1</cp:revision>
  <dcterms:created xsi:type="dcterms:W3CDTF">2026-09-17T12:22:00Z</dcterms:created>
  <dcterms:modified xsi:type="dcterms:W3CDTF">2026-09-17T12:30:00Z</dcterms:modified>
</cp:coreProperties>
</file>